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236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0"/>
        <w:gridCol w:w="7809"/>
        <w:gridCol w:w="1843"/>
        <w:gridCol w:w="2552"/>
        <w:gridCol w:w="2126"/>
      </w:tblGrid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01.09.2025</w:t>
            </w:r>
          </w:p>
        </w:tc>
        <w:tc>
          <w:tcPr>
            <w:tcW w:w="2552" w:type="dxa"/>
          </w:tcPr>
          <w:p w:rsidR="00D90AD1" w:rsidRPr="00EC7197" w:rsidRDefault="00765999" w:rsidP="00EC719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Абызова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6" w:type="dxa"/>
          </w:tcPr>
          <w:p w:rsidR="00D90AD1" w:rsidRPr="00EC7197" w:rsidRDefault="00903ECE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12</w:t>
            </w:r>
            <w:bookmarkStart w:id="0" w:name="_GoBack"/>
            <w:bookmarkEnd w:id="0"/>
            <w:r w:rsidR="00D90AD1">
              <w:rPr>
                <w:sz w:val="28"/>
                <w:szCs w:val="28"/>
              </w:rPr>
              <w:t>-о от 01.09.2025г</w:t>
            </w: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сентября </w:t>
            </w:r>
          </w:p>
        </w:tc>
        <w:tc>
          <w:tcPr>
            <w:tcW w:w="2552" w:type="dxa"/>
          </w:tcPr>
          <w:p w:rsidR="00D90AD1" w:rsidRPr="00EC7197" w:rsidRDefault="00765999" w:rsidP="00EC719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Абызова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  <w:r w:rsidR="00D90A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 от 03.09.2025</w:t>
            </w: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, октябрь </w:t>
            </w:r>
          </w:p>
        </w:tc>
        <w:tc>
          <w:tcPr>
            <w:tcW w:w="2552" w:type="dxa"/>
          </w:tcPr>
          <w:p w:rsidR="00D90AD1" w:rsidRPr="00EC7197" w:rsidRDefault="00765999" w:rsidP="00EC719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Абызова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</w:t>
            </w:r>
            <w:r w:rsidRPr="00EC7197">
              <w:rPr>
                <w:rFonts w:ascii="Times New Roman" w:hAnsi="Times New Roman"/>
                <w:sz w:val="36"/>
                <w:szCs w:val="36"/>
              </w:rPr>
              <w:t>*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2025</w:t>
            </w:r>
          </w:p>
        </w:tc>
        <w:tc>
          <w:tcPr>
            <w:tcW w:w="2552" w:type="dxa"/>
          </w:tcPr>
          <w:p w:rsidR="00D90AD1" w:rsidRPr="00EC7197" w:rsidRDefault="00765999" w:rsidP="00EC719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Абызова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2025</w:t>
            </w:r>
          </w:p>
        </w:tc>
        <w:tc>
          <w:tcPr>
            <w:tcW w:w="2552" w:type="dxa"/>
          </w:tcPr>
          <w:p w:rsidR="00D90AD1" w:rsidRPr="00EC7197" w:rsidRDefault="00765999" w:rsidP="00EC719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Абызова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D90AD1" w:rsidRPr="00EC7197" w:rsidRDefault="00765999" w:rsidP="00EC719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Абызова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D90AD1" w:rsidRPr="00EC7197" w:rsidRDefault="00765999" w:rsidP="00EC719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Абызова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765999" w:rsidP="00EC719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Абызова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765999" w:rsidP="00EC719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Абызова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765999" w:rsidP="00EC719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Абызова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D90AD1" w:rsidRDefault="00D90AD1" w:rsidP="006D7AB2"/>
    <w:p w:rsidR="00D90AD1" w:rsidRPr="006D7AB2" w:rsidRDefault="00D90AD1" w:rsidP="006D7AB2">
      <w:pPr>
        <w:rPr>
          <w:sz w:val="20"/>
          <w:szCs w:val="20"/>
        </w:rPr>
      </w:pPr>
      <w:r w:rsidRPr="006D7AB2">
        <w:rPr>
          <w:sz w:val="28"/>
          <w:szCs w:val="28"/>
        </w:rPr>
        <w:t>*</w:t>
      </w:r>
      <w:r w:rsidRPr="006D7AB2">
        <w:rPr>
          <w:sz w:val="20"/>
          <w:szCs w:val="20"/>
        </w:rPr>
        <w:t xml:space="preserve">с учетом рекомендации департамента надзора и контроля в сфере образования Министерства образования и науки Республики Татарстан от </w:t>
      </w:r>
      <w:r>
        <w:rPr>
          <w:sz w:val="20"/>
          <w:szCs w:val="20"/>
        </w:rPr>
        <w:t>04.08.2025 № 3923/25-Д</w:t>
      </w:r>
    </w:p>
    <w:sectPr w:rsidR="00D90AD1" w:rsidRPr="006D7AB2" w:rsidSect="006D7AB2">
      <w:headerReference w:type="default" r:id="rId6"/>
      <w:pgSz w:w="16838" w:h="11906" w:orient="landscape"/>
      <w:pgMar w:top="993" w:right="1134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F64" w:rsidRDefault="001C0F64" w:rsidP="00C95515">
      <w:pPr>
        <w:spacing w:after="0" w:line="240" w:lineRule="auto"/>
      </w:pPr>
      <w:r>
        <w:separator/>
      </w:r>
    </w:p>
  </w:endnote>
  <w:endnote w:type="continuationSeparator" w:id="0">
    <w:p w:rsidR="001C0F64" w:rsidRDefault="001C0F64" w:rsidP="00C9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F64" w:rsidRDefault="001C0F64" w:rsidP="00C95515">
      <w:pPr>
        <w:spacing w:after="0" w:line="240" w:lineRule="auto"/>
      </w:pPr>
      <w:r>
        <w:separator/>
      </w:r>
    </w:p>
  </w:footnote>
  <w:footnote w:type="continuationSeparator" w:id="0">
    <w:p w:rsidR="001C0F64" w:rsidRDefault="001C0F64" w:rsidP="00C9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AD1" w:rsidRPr="007A37F5" w:rsidRDefault="00D90AD1" w:rsidP="007A37F5">
    <w:pPr>
      <w:pStyle w:val="a4"/>
      <w:tabs>
        <w:tab w:val="left" w:pos="10348"/>
        <w:tab w:val="right" w:pos="14570"/>
      </w:tabs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 w:rsidRPr="007A37F5">
      <w:rPr>
        <w:rFonts w:ascii="Times New Roman" w:hAnsi="Times New Roman"/>
        <w:b/>
        <w:sz w:val="28"/>
        <w:szCs w:val="28"/>
      </w:rPr>
      <w:t xml:space="preserve">Приложение № 2 </w:t>
    </w:r>
  </w:p>
  <w:p w:rsidR="00D90AD1" w:rsidRPr="007A37F5" w:rsidRDefault="00D90AD1" w:rsidP="007A37F5">
    <w:pPr>
      <w:pStyle w:val="a4"/>
      <w:ind w:right="-456"/>
      <w:jc w:val="right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(для образовательных организаций)</w:t>
    </w: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Типовой план мероприятий («дорожная карта») по снижению бюрократической нагрузки</w:t>
    </w: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на педагогических работников в образовательных организациях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410C"/>
    <w:rsid w:val="000F4A66"/>
    <w:rsid w:val="00181480"/>
    <w:rsid w:val="001C0F64"/>
    <w:rsid w:val="001F42C1"/>
    <w:rsid w:val="0020410C"/>
    <w:rsid w:val="005B3485"/>
    <w:rsid w:val="00653897"/>
    <w:rsid w:val="006D7AB2"/>
    <w:rsid w:val="00765999"/>
    <w:rsid w:val="007A37F5"/>
    <w:rsid w:val="00891CCF"/>
    <w:rsid w:val="008B5993"/>
    <w:rsid w:val="00903ECE"/>
    <w:rsid w:val="00C95515"/>
    <w:rsid w:val="00CB64E2"/>
    <w:rsid w:val="00D90AD1"/>
    <w:rsid w:val="00EC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DFF0DE"/>
  <w15:docId w15:val="{30E434ED-DAA0-46BA-87C1-35E59C32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99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04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C95515"/>
    <w:rPr>
      <w:rFonts w:cs="Times New Roman"/>
    </w:rPr>
  </w:style>
  <w:style w:type="paragraph" w:styleId="a6">
    <w:name w:val="footer"/>
    <w:basedOn w:val="a"/>
    <w:link w:val="a7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C955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2025-11-14T12:05:00Z</dcterms:created>
  <dcterms:modified xsi:type="dcterms:W3CDTF">2026-02-16T08:27:00Z</dcterms:modified>
</cp:coreProperties>
</file>